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95" w:rsidRDefault="00676C95" w:rsidP="00676C95">
      <w:pPr>
        <w:pStyle w:val="NormalnyWeb"/>
        <w:jc w:val="center"/>
        <w:rPr>
          <w:sz w:val="18"/>
          <w:szCs w:val="20"/>
        </w:rPr>
      </w:pPr>
      <w:r>
        <w:rPr>
          <w:sz w:val="18"/>
          <w:szCs w:val="20"/>
        </w:rPr>
        <w:t>Uzupełnienie do Zaproszenia</w:t>
      </w:r>
    </w:p>
    <w:p w:rsidR="00CB7B7F" w:rsidRDefault="00CB7B7F" w:rsidP="00676C95">
      <w:pPr>
        <w:pStyle w:val="NormalnyWeb"/>
        <w:jc w:val="center"/>
        <w:rPr>
          <w:sz w:val="18"/>
          <w:szCs w:val="20"/>
        </w:rPr>
      </w:pPr>
    </w:p>
    <w:p w:rsidR="00676C95" w:rsidRDefault="00676C95" w:rsidP="00676C95">
      <w:pPr>
        <w:pStyle w:val="NormalnyWeb"/>
        <w:rPr>
          <w:sz w:val="18"/>
          <w:szCs w:val="20"/>
        </w:rPr>
      </w:pPr>
      <w:r>
        <w:rPr>
          <w:sz w:val="18"/>
          <w:szCs w:val="20"/>
        </w:rPr>
        <w:t>Wykonawca Zobowiązany jest do:</w:t>
      </w:r>
    </w:p>
    <w:p w:rsidR="00676C95" w:rsidRDefault="00676C95" w:rsidP="00CB7B7F">
      <w:pPr>
        <w:pStyle w:val="NormalnyWeb"/>
        <w:jc w:val="both"/>
      </w:pPr>
      <w:r>
        <w:rPr>
          <w:sz w:val="18"/>
          <w:szCs w:val="20"/>
        </w:rPr>
        <w:t xml:space="preserve">Zapewnienia zgodnego z </w:t>
      </w:r>
      <w:proofErr w:type="spellStart"/>
      <w:r>
        <w:rPr>
          <w:sz w:val="18"/>
          <w:szCs w:val="20"/>
        </w:rPr>
        <w:t>riderem</w:t>
      </w:r>
      <w:proofErr w:type="spellEnd"/>
      <w:r>
        <w:rPr>
          <w:sz w:val="18"/>
          <w:szCs w:val="20"/>
        </w:rPr>
        <w:t xml:space="preserve"> zespołu ekranu LED w tle sceny oraz efektów pirotechnicznych od firmy LED4LIVE. </w:t>
      </w:r>
      <w:r>
        <w:rPr>
          <w:sz w:val="18"/>
          <w:szCs w:val="18"/>
        </w:rPr>
        <w:t xml:space="preserve">Szczegóły zawarte są w </w:t>
      </w:r>
      <w:proofErr w:type="spellStart"/>
      <w:r>
        <w:rPr>
          <w:sz w:val="18"/>
          <w:szCs w:val="18"/>
        </w:rPr>
        <w:t>riderze</w:t>
      </w:r>
      <w:proofErr w:type="spellEnd"/>
      <w:r>
        <w:rPr>
          <w:sz w:val="18"/>
          <w:szCs w:val="18"/>
        </w:rPr>
        <w:t xml:space="preserve"> technicznym zespołu. </w:t>
      </w:r>
      <w:r>
        <w:rPr>
          <w:rFonts w:cs="Arial"/>
          <w:bCs/>
          <w:sz w:val="18"/>
          <w:szCs w:val="20"/>
        </w:rPr>
        <w:t xml:space="preserve">Jednocześnie </w:t>
      </w:r>
      <w:r>
        <w:rPr>
          <w:sz w:val="18"/>
          <w:szCs w:val="20"/>
        </w:rPr>
        <w:t xml:space="preserve">Wykonawca </w:t>
      </w:r>
      <w:r w:rsidR="00CB7B7F">
        <w:rPr>
          <w:rStyle w:val="v1apple-converted-space"/>
          <w:rFonts w:cs="Arial"/>
          <w:sz w:val="18"/>
          <w:szCs w:val="18"/>
          <w:shd w:val="clear" w:color="auto" w:fill="FFFFFF"/>
        </w:rPr>
        <w:t>zobowiązuje się do kontaktu z </w:t>
      </w:r>
      <w:r>
        <w:rPr>
          <w:rStyle w:val="v1apple-converted-space"/>
          <w:rFonts w:cs="Arial"/>
          <w:sz w:val="18"/>
          <w:szCs w:val="18"/>
          <w:shd w:val="clear" w:color="auto" w:fill="FFFFFF"/>
        </w:rPr>
        <w:t xml:space="preserve">przedstawicielem firmy, celem ustalenia warunków współpracy przy realizacji koncertu: </w:t>
      </w:r>
      <w:r>
        <w:rPr>
          <w:b/>
          <w:sz w:val="18"/>
          <w:szCs w:val="18"/>
        </w:rPr>
        <w:t xml:space="preserve">+48 </w:t>
      </w:r>
      <w:r>
        <w:rPr>
          <w:rFonts w:cs="Arial"/>
          <w:b/>
          <w:sz w:val="18"/>
          <w:szCs w:val="18"/>
          <w:shd w:val="clear" w:color="auto" w:fill="FFFFFF"/>
        </w:rPr>
        <w:t>692 088 906</w:t>
      </w:r>
      <w:r>
        <w:rPr>
          <w:rFonts w:cs="Arial"/>
          <w:sz w:val="18"/>
          <w:szCs w:val="18"/>
          <w:shd w:val="clear" w:color="auto" w:fill="FFFFFF"/>
        </w:rPr>
        <w:t xml:space="preserve"> /</w:t>
      </w:r>
      <w:r>
        <w:rPr>
          <w:rStyle w:val="v1apple-converted-space"/>
          <w:rFonts w:cs="Arial"/>
          <w:sz w:val="18"/>
          <w:szCs w:val="18"/>
          <w:shd w:val="clear" w:color="auto" w:fill="FFFFFF"/>
        </w:rPr>
        <w:t xml:space="preserve"> </w:t>
      </w:r>
      <w:hyperlink r:id="rId5" w:history="1">
        <w:r>
          <w:rPr>
            <w:rStyle w:val="Hipercze"/>
            <w:rFonts w:cs="Arial"/>
            <w:color w:val="auto"/>
            <w:sz w:val="18"/>
            <w:szCs w:val="18"/>
            <w:shd w:val="clear" w:color="auto" w:fill="FFFFFF"/>
          </w:rPr>
          <w:t>tomasz.lysiak@gmail.com</w:t>
        </w:r>
      </w:hyperlink>
      <w:r>
        <w:rPr>
          <w:rStyle w:val="v1apple-converted-space"/>
          <w:rFonts w:cs="Arial"/>
          <w:sz w:val="18"/>
          <w:szCs w:val="18"/>
          <w:shd w:val="clear" w:color="auto" w:fill="FFFFFF"/>
        </w:rPr>
        <w:t xml:space="preserve">.  </w:t>
      </w:r>
    </w:p>
    <w:p w:rsidR="00C76B39" w:rsidRDefault="00F04046"/>
    <w:p w:rsidR="00F04046" w:rsidRPr="00F04046" w:rsidRDefault="00F04046">
      <w:pPr>
        <w:rPr>
          <w:rFonts w:ascii="Times New Roman" w:hAnsi="Times New Roman" w:cs="Times New Roman"/>
        </w:rPr>
      </w:pPr>
    </w:p>
    <w:p w:rsidR="00F04046" w:rsidRPr="00F04046" w:rsidRDefault="00F04046" w:rsidP="00F04046">
      <w:pPr>
        <w:jc w:val="right"/>
        <w:rPr>
          <w:rFonts w:ascii="Times New Roman" w:hAnsi="Times New Roman" w:cs="Times New Roman"/>
          <w:bCs/>
        </w:rPr>
      </w:pPr>
    </w:p>
    <w:p w:rsidR="00F04046" w:rsidRPr="00F04046" w:rsidRDefault="00F04046" w:rsidP="00F04046">
      <w:pPr>
        <w:jc w:val="right"/>
        <w:rPr>
          <w:rFonts w:ascii="Times New Roman" w:hAnsi="Times New Roman" w:cs="Times New Roman"/>
          <w:bCs/>
        </w:rPr>
      </w:pPr>
      <w:r w:rsidRPr="00F04046">
        <w:rPr>
          <w:rFonts w:ascii="Times New Roman" w:hAnsi="Times New Roman" w:cs="Times New Roman"/>
          <w:bCs/>
        </w:rPr>
        <w:t xml:space="preserve">Dyrektor ŻDK </w:t>
      </w:r>
    </w:p>
    <w:p w:rsidR="00F04046" w:rsidRPr="00F04046" w:rsidRDefault="00F04046" w:rsidP="00F04046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F04046">
        <w:rPr>
          <w:rFonts w:ascii="Times New Roman" w:hAnsi="Times New Roman" w:cs="Times New Roman"/>
          <w:bCs/>
        </w:rPr>
        <w:t xml:space="preserve">Łukasz </w:t>
      </w:r>
      <w:proofErr w:type="spellStart"/>
      <w:r w:rsidRPr="00F04046">
        <w:rPr>
          <w:rFonts w:ascii="Times New Roman" w:hAnsi="Times New Roman" w:cs="Times New Roman"/>
          <w:bCs/>
        </w:rPr>
        <w:t>Matyjasek</w:t>
      </w:r>
      <w:proofErr w:type="spellEnd"/>
    </w:p>
    <w:p w:rsidR="00F04046" w:rsidRDefault="00F04046" w:rsidP="00F04046">
      <w:pPr>
        <w:jc w:val="right"/>
      </w:pPr>
    </w:p>
    <w:sectPr w:rsidR="00F0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95"/>
    <w:rsid w:val="00676C95"/>
    <w:rsid w:val="00A06468"/>
    <w:rsid w:val="00CB7B7F"/>
    <w:rsid w:val="00DF6906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apple-converted-space">
    <w:name w:val="v1apple-converted-space"/>
    <w:basedOn w:val="Domylnaczcionkaakapitu"/>
    <w:rsid w:val="00676C95"/>
  </w:style>
  <w:style w:type="character" w:styleId="Hipercze">
    <w:name w:val="Hyperlink"/>
    <w:basedOn w:val="Domylnaczcionkaakapitu"/>
    <w:uiPriority w:val="99"/>
    <w:semiHidden/>
    <w:unhideWhenUsed/>
    <w:rsid w:val="00676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apple-converted-space">
    <w:name w:val="v1apple-converted-space"/>
    <w:basedOn w:val="Domylnaczcionkaakapitu"/>
    <w:rsid w:val="00676C95"/>
  </w:style>
  <w:style w:type="character" w:styleId="Hipercze">
    <w:name w:val="Hyperlink"/>
    <w:basedOn w:val="Domylnaczcionkaakapitu"/>
    <w:uiPriority w:val="99"/>
    <w:semiHidden/>
    <w:unhideWhenUsed/>
    <w:rsid w:val="00676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z.lys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</dc:creator>
  <cp:lastModifiedBy>Paulina</cp:lastModifiedBy>
  <cp:revision>2</cp:revision>
  <dcterms:created xsi:type="dcterms:W3CDTF">2023-02-28T10:32:00Z</dcterms:created>
  <dcterms:modified xsi:type="dcterms:W3CDTF">2023-02-28T12:53:00Z</dcterms:modified>
</cp:coreProperties>
</file>