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84" w:rsidRPr="000C6E84" w:rsidRDefault="00727684" w:rsidP="0072768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</w:p>
    <w:p w:rsidR="00727684" w:rsidRDefault="00727684" w:rsidP="00727684">
      <w:pPr>
        <w:keepNext/>
        <w:spacing w:after="0" w:line="360" w:lineRule="auto"/>
        <w:jc w:val="right"/>
        <w:outlineLvl w:val="0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1729BF" w:rsidRPr="00727684" w:rsidRDefault="001729BF" w:rsidP="001729BF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 w:rsidRPr="00727684">
        <w:rPr>
          <w:rFonts w:ascii="Arial" w:eastAsia="Calibri" w:hAnsi="Arial" w:cs="Arial"/>
          <w:i/>
          <w:color w:val="000000"/>
          <w:sz w:val="24"/>
          <w:szCs w:val="24"/>
        </w:rPr>
        <w:t>Umowa nr ŻDK/DA</w:t>
      </w:r>
      <w:r w:rsidRPr="00727684">
        <w:rPr>
          <w:rFonts w:ascii="Arial" w:eastAsia="Calibri" w:hAnsi="Arial" w:cs="Arial"/>
          <w:i/>
          <w:sz w:val="24"/>
          <w:szCs w:val="24"/>
        </w:rPr>
        <w:t>/243/2</w:t>
      </w:r>
      <w:r w:rsidR="00CA795C" w:rsidRPr="00727684">
        <w:rPr>
          <w:rFonts w:ascii="Arial" w:eastAsia="Calibri" w:hAnsi="Arial" w:cs="Arial"/>
          <w:i/>
          <w:sz w:val="24"/>
          <w:szCs w:val="24"/>
        </w:rPr>
        <w:t>……</w:t>
      </w:r>
    </w:p>
    <w:p w:rsidR="00727684" w:rsidRPr="0041732C" w:rsidRDefault="00727684" w:rsidP="001729BF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Z Ó R</w:t>
      </w:r>
    </w:p>
    <w:p w:rsidR="001729BF" w:rsidRPr="0041732C" w:rsidRDefault="001729BF" w:rsidP="001729BF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zawarta w dniu </w:t>
      </w:r>
      <w:r w:rsidR="00CA795C">
        <w:rPr>
          <w:rFonts w:ascii="Arial" w:eastAsia="Calibri" w:hAnsi="Arial" w:cs="Arial"/>
          <w:iCs/>
          <w:color w:val="000000"/>
          <w:sz w:val="24"/>
          <w:szCs w:val="24"/>
        </w:rPr>
        <w:t>…………..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r. pomiędzy:</w:t>
      </w: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b/>
          <w:color w:val="000000"/>
          <w:sz w:val="24"/>
          <w:szCs w:val="24"/>
        </w:rPr>
        <w:t>Żarskim Domem Kultury</w:t>
      </w: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 , 68 – 200 Żary, ul. Wrocławska 7, NIP 928-000-95-08</w:t>
      </w: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reprezentowanym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 xml:space="preserve">przez dyrektora ŻDK </w:t>
      </w:r>
      <w:proofErr w:type="spellStart"/>
      <w:r>
        <w:rPr>
          <w:rFonts w:ascii="Arial" w:eastAsia="Calibri" w:hAnsi="Arial" w:cs="Arial"/>
          <w:iCs/>
          <w:color w:val="000000"/>
          <w:sz w:val="24"/>
          <w:szCs w:val="24"/>
        </w:rPr>
        <w:t>Lukasza</w:t>
      </w:r>
      <w:proofErr w:type="spellEnd"/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iCs/>
          <w:color w:val="000000"/>
          <w:sz w:val="24"/>
          <w:szCs w:val="24"/>
        </w:rPr>
        <w:t>Matyjaska</w:t>
      </w:r>
      <w:proofErr w:type="spellEnd"/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,</w:t>
      </w: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zwanym dalej </w:t>
      </w:r>
      <w:r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>„Zleceniodawcą”</w:t>
      </w: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729BF" w:rsidRDefault="001729BF" w:rsidP="001729BF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oraz</w:t>
      </w:r>
    </w:p>
    <w:p w:rsidR="001729BF" w:rsidRPr="0041732C" w:rsidRDefault="001729BF" w:rsidP="001729BF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729BF" w:rsidRPr="0041732C" w:rsidRDefault="00CA795C" w:rsidP="001729BF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  <w:r w:rsidR="001729BF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1729BF" w:rsidRPr="0041732C">
        <w:rPr>
          <w:rFonts w:ascii="Arial" w:eastAsia="Calibri" w:hAnsi="Arial" w:cs="Arial"/>
          <w:iCs/>
          <w:color w:val="000000"/>
          <w:sz w:val="24"/>
          <w:szCs w:val="24"/>
        </w:rPr>
        <w:t xml:space="preserve">zwanym dalej </w:t>
      </w:r>
      <w:r w:rsidR="001729BF"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>„Zleceniobiorcą”.</w:t>
      </w:r>
    </w:p>
    <w:p w:rsidR="001729BF" w:rsidRPr="0041732C" w:rsidRDefault="001729BF" w:rsidP="001729BF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W wyniku przeprowadzonych czynności o udzielenie zamówienia publicznego               o wartości szacunkowej nie przekraczającej wyrażonej w złotych równowartości </w:t>
      </w:r>
      <w:r>
        <w:rPr>
          <w:rFonts w:ascii="Arial" w:eastAsia="Calibri" w:hAnsi="Arial" w:cs="Arial"/>
          <w:sz w:val="24"/>
          <w:szCs w:val="24"/>
        </w:rPr>
        <w:t>1</w:t>
      </w:r>
      <w:r w:rsidRPr="0041732C">
        <w:rPr>
          <w:rFonts w:ascii="Arial" w:eastAsia="Calibri" w:hAnsi="Arial" w:cs="Arial"/>
          <w:sz w:val="24"/>
          <w:szCs w:val="24"/>
        </w:rPr>
        <w:t xml:space="preserve">30 000 </w:t>
      </w:r>
      <w:r>
        <w:rPr>
          <w:rFonts w:ascii="Arial" w:eastAsia="Calibri" w:hAnsi="Arial" w:cs="Arial"/>
          <w:sz w:val="24"/>
          <w:szCs w:val="24"/>
        </w:rPr>
        <w:t>zł</w:t>
      </w:r>
      <w:r w:rsidRPr="0041732C">
        <w:rPr>
          <w:rFonts w:ascii="Arial" w:eastAsia="Calibri" w:hAnsi="Arial" w:cs="Arial"/>
          <w:sz w:val="24"/>
          <w:szCs w:val="24"/>
        </w:rPr>
        <w:t xml:space="preserve"> zawarto umowę o następującej treści: </w:t>
      </w:r>
    </w:p>
    <w:p w:rsidR="001729BF" w:rsidRPr="0041732C" w:rsidRDefault="001729BF" w:rsidP="001729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1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Przedmiotem umowy jest świadczenie usługi służby porządkowej i informacyjnej zapewniającej ład, porządek i bezpieczeństwo osób i mienia imprezy masowej stosując się do:</w:t>
      </w:r>
    </w:p>
    <w:p w:rsidR="001729BF" w:rsidRPr="00453B5C" w:rsidRDefault="001729BF" w:rsidP="001729B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Ustawy z dnia 20 marca 2009 roku o bezpieczeństwie imprez masowych </w:t>
      </w:r>
      <w:r w:rsidRPr="00CD084B">
        <w:rPr>
          <w:rFonts w:ascii="Arial" w:hAnsi="Arial" w:cs="Arial"/>
          <w:i/>
          <w:sz w:val="24"/>
          <w:szCs w:val="24"/>
        </w:rPr>
        <w:t xml:space="preserve">(Dz.U. z 2019 r., Poz. 2171, </w:t>
      </w:r>
      <w:r w:rsidRPr="00CD084B">
        <w:rPr>
          <w:rStyle w:val="markedcontent"/>
          <w:rFonts w:ascii="Arial" w:hAnsi="Arial" w:cs="Arial"/>
          <w:i/>
          <w:sz w:val="24"/>
          <w:szCs w:val="24"/>
        </w:rPr>
        <w:t>z 2021r. poz. 2490,</w:t>
      </w:r>
      <w:r w:rsidRPr="00CD084B">
        <w:rPr>
          <w:rFonts w:ascii="Arial" w:hAnsi="Arial" w:cs="Arial"/>
          <w:i/>
          <w:sz w:val="24"/>
          <w:szCs w:val="24"/>
        </w:rPr>
        <w:t xml:space="preserve">  ze </w:t>
      </w:r>
      <w:proofErr w:type="spellStart"/>
      <w:r w:rsidRPr="00CD084B">
        <w:rPr>
          <w:rFonts w:ascii="Arial" w:hAnsi="Arial" w:cs="Arial"/>
          <w:i/>
          <w:sz w:val="24"/>
          <w:szCs w:val="24"/>
        </w:rPr>
        <w:t>zm</w:t>
      </w:r>
      <w:proofErr w:type="spellEnd"/>
      <w:r w:rsidRPr="00CD084B">
        <w:rPr>
          <w:rFonts w:ascii="Arial" w:hAnsi="Arial" w:cs="Arial"/>
          <w:i/>
          <w:sz w:val="24"/>
          <w:szCs w:val="24"/>
        </w:rPr>
        <w:t xml:space="preserve"> )</w:t>
      </w:r>
      <w:r w:rsidRPr="00453B5C">
        <w:rPr>
          <w:rFonts w:ascii="Arial" w:hAnsi="Arial" w:cs="Arial"/>
          <w:sz w:val="24"/>
          <w:szCs w:val="24"/>
        </w:rPr>
        <w:t>,</w:t>
      </w:r>
    </w:p>
    <w:p w:rsidR="001729BF" w:rsidRPr="0041732C" w:rsidRDefault="001729BF" w:rsidP="001729B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bCs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bCs/>
          <w:sz w:val="24"/>
          <w:szCs w:val="24"/>
        </w:rPr>
        <w:t xml:space="preserve">ROZPORZĄDZENIA RADY MINISTRÓW </w:t>
      </w:r>
      <w:r w:rsidRPr="0041732C">
        <w:rPr>
          <w:rFonts w:ascii="Arial" w:eastAsia="Calibri" w:hAnsi="Arial" w:cs="Arial"/>
          <w:sz w:val="24"/>
          <w:szCs w:val="24"/>
        </w:rPr>
        <w:t>z dnia 30 sierpnia 2011 r.</w:t>
      </w:r>
      <w:r w:rsidRPr="0041732C">
        <w:rPr>
          <w:rFonts w:ascii="Arial" w:eastAsia="Calibri" w:hAnsi="Arial" w:cs="Arial"/>
          <w:bCs/>
          <w:sz w:val="24"/>
          <w:szCs w:val="24"/>
        </w:rPr>
        <w:t xml:space="preserve"> w sprawie wymogów, jakie powinni spełniać kierownik do spraw bezpieczeństwa, służby porządkowe i służby informacyjne (</w:t>
      </w:r>
      <w:r w:rsidRPr="00CD084B">
        <w:rPr>
          <w:rFonts w:ascii="Arial" w:eastAsia="Calibri" w:hAnsi="Arial" w:cs="Arial"/>
          <w:bCs/>
          <w:i/>
          <w:sz w:val="24"/>
          <w:szCs w:val="24"/>
        </w:rPr>
        <w:t>Dz. U. z 2011, Nr 183, poz. 1087</w:t>
      </w:r>
      <w:r w:rsidRPr="0041732C">
        <w:rPr>
          <w:rFonts w:ascii="Arial" w:eastAsia="Calibri" w:hAnsi="Arial" w:cs="Arial"/>
          <w:bCs/>
          <w:sz w:val="24"/>
          <w:szCs w:val="24"/>
        </w:rPr>
        <w:t>)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Strzeżenie sceny muzycznej wraz infrastrukturą techniczną obejmującą: sprzęt nagłaśniający, urządzenia rekreacyjne podczas „Dni Ż</w:t>
      </w:r>
      <w:r>
        <w:rPr>
          <w:rFonts w:ascii="Arial" w:eastAsia="Calibri" w:hAnsi="Arial" w:cs="Arial"/>
          <w:sz w:val="24"/>
          <w:szCs w:val="24"/>
        </w:rPr>
        <w:t>ar” odbywaj</w:t>
      </w:r>
      <w:r w:rsidR="00CA795C">
        <w:rPr>
          <w:rFonts w:ascii="Arial" w:eastAsia="Calibri" w:hAnsi="Arial" w:cs="Arial"/>
          <w:sz w:val="24"/>
          <w:szCs w:val="24"/>
        </w:rPr>
        <w:t>ących się w dniach 25-27.08.2023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sz w:val="24"/>
          <w:szCs w:val="24"/>
        </w:rPr>
        <w:t xml:space="preserve">r. przy </w:t>
      </w:r>
      <w:r>
        <w:rPr>
          <w:rFonts w:ascii="Arial" w:eastAsia="Calibri" w:hAnsi="Arial" w:cs="Arial"/>
          <w:sz w:val="24"/>
          <w:szCs w:val="24"/>
        </w:rPr>
        <w:t>Pl. Konstytucji 3 Maja</w:t>
      </w:r>
      <w:r w:rsidRPr="0041732C">
        <w:rPr>
          <w:rFonts w:ascii="Arial" w:eastAsia="Calibri" w:hAnsi="Arial" w:cs="Arial"/>
          <w:sz w:val="24"/>
          <w:szCs w:val="24"/>
        </w:rPr>
        <w:t>, celem zabezpieczenia przed kradzieżą, zniszczeniem, uszkodzeniem i korzystaniem z niego przez osoby nieupoważnione.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lastRenderedPageBreak/>
        <w:t>Zleceniobiorca przyjmuje</w:t>
      </w:r>
      <w:r w:rsidR="00CA795C">
        <w:rPr>
          <w:rFonts w:ascii="Arial" w:eastAsia="Calibri" w:hAnsi="Arial" w:cs="Arial"/>
          <w:sz w:val="24"/>
          <w:szCs w:val="24"/>
        </w:rPr>
        <w:t xml:space="preserve"> powyższe zlecenie na czas od 24 – 28</w:t>
      </w:r>
      <w:r>
        <w:rPr>
          <w:rFonts w:ascii="Arial" w:eastAsia="Calibri" w:hAnsi="Arial" w:cs="Arial"/>
          <w:sz w:val="24"/>
          <w:szCs w:val="24"/>
        </w:rPr>
        <w:t xml:space="preserve"> sierpnia 2022</w:t>
      </w:r>
      <w:r w:rsidRPr="0041732C">
        <w:rPr>
          <w:rFonts w:ascii="Arial" w:eastAsia="Calibri" w:hAnsi="Arial" w:cs="Arial"/>
          <w:sz w:val="24"/>
          <w:szCs w:val="24"/>
        </w:rPr>
        <w:t xml:space="preserve"> r. (wg harmonogramu).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Wykonawca zobowiązuje się do zapewnienia wykwalifikowanych pracowników ochrony, umundurowanych w jednolite mundury z napisem  „Służba informacyjna”, „Służba porządkowa” wyposażonych w odpowiedni sprzęt techniczny, w tym sprzęt komunikacji.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Harmonogram realizacji usługi stanowi załącznik nr 1 do niniejszej umowy.</w:t>
      </w:r>
    </w:p>
    <w:p w:rsidR="001729BF" w:rsidRPr="0041732C" w:rsidRDefault="001729BF" w:rsidP="00172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prawo do zmiany harmonogramu (zwiększenie lub zmniejszenie zakresu ochrony) po dokładnym ustaleniu programu imprezy.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2</w:t>
      </w:r>
    </w:p>
    <w:p w:rsidR="001729BF" w:rsidRPr="0041732C" w:rsidRDefault="001729BF" w:rsidP="001729B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Przedłużenie godzin pracy ochrony oraz zwiększenie ilości potrzebnych pracowników ochrony dokonane przed rozpoczęciem imprezy, może być zgłoszone Zleceniobiorcy ustnie lub telefonicznie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1729BF" w:rsidRPr="0041732C" w:rsidRDefault="001729BF" w:rsidP="001729B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Zmiana godzin pracy ochrony podczas trwania imprezy dokonywana będzie przez Zleceniodawcę ustnie upoważnionemu pracownikowi Zleceniobiorcy.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3</w:t>
      </w:r>
    </w:p>
    <w:p w:rsidR="001729BF" w:rsidRPr="0041732C" w:rsidRDefault="001729BF" w:rsidP="001729B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oświadcza, że jest uprawniony i posiada niezbędne kwalifikacje               i doświadczenie oraz pracowników zdolnych do wykonywania określonych czynności objętych niniejszą umową.</w:t>
      </w:r>
    </w:p>
    <w:p w:rsidR="001729BF" w:rsidRPr="0041732C" w:rsidRDefault="001729BF" w:rsidP="001729B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wyznaczy kierownika ds. bezpieczeństwa i dostarczy Zleceniodawcy dane wyznaczonej osoby w terminie określonym przez Zleceniodawcę.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4</w:t>
      </w:r>
    </w:p>
    <w:p w:rsidR="001729BF" w:rsidRPr="0041732C" w:rsidRDefault="001729BF" w:rsidP="001729B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Opłata za jedną roboczogodzinę licencjonowanego pracownika ochrony fizycznej osób i mienia posiadającego zaświadczenie ukończenia kursu zabezp</w:t>
      </w:r>
      <w:r w:rsidR="00CA795C">
        <w:rPr>
          <w:rFonts w:ascii="Arial" w:eastAsia="Calibri" w:hAnsi="Arial" w:cs="Arial"/>
          <w:sz w:val="24"/>
          <w:szCs w:val="24"/>
        </w:rPr>
        <w:t>ieczenia imprez masowych wynosi …….</w:t>
      </w:r>
      <w:r w:rsidRPr="0041732C">
        <w:rPr>
          <w:rFonts w:ascii="Arial" w:eastAsia="Calibri" w:hAnsi="Arial" w:cs="Arial"/>
          <w:b/>
          <w:sz w:val="24"/>
          <w:szCs w:val="24"/>
        </w:rPr>
        <w:t xml:space="preserve"> zł</w:t>
      </w:r>
      <w:r w:rsidRPr="0041732C">
        <w:rPr>
          <w:rFonts w:ascii="Arial" w:eastAsia="Calibri" w:hAnsi="Arial" w:cs="Arial"/>
          <w:sz w:val="24"/>
          <w:szCs w:val="24"/>
        </w:rPr>
        <w:t xml:space="preserve"> brutto (słownie: </w:t>
      </w:r>
      <w:r w:rsidR="00CA795C">
        <w:rPr>
          <w:rFonts w:ascii="Arial" w:eastAsia="Calibri" w:hAnsi="Arial" w:cs="Arial"/>
          <w:sz w:val="24"/>
          <w:szCs w:val="24"/>
        </w:rPr>
        <w:t>………………………………………………………….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sz w:val="24"/>
          <w:szCs w:val="24"/>
        </w:rPr>
        <w:t>zł).</w:t>
      </w:r>
    </w:p>
    <w:p w:rsidR="001729BF" w:rsidRPr="0041732C" w:rsidRDefault="001729BF" w:rsidP="001729B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Ustalone wynagrodzenie (zsumowane godziny pracy wszystkich pracowników ochrony x stawka za 1 godz.) będzie stanowić podstawę do wystawienia faktury, których treść oraz kwoty muszą być ustalone ze Zleceniodawcą.</w:t>
      </w:r>
    </w:p>
    <w:p w:rsidR="001729BF" w:rsidRDefault="001729BF" w:rsidP="001729B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7577">
        <w:rPr>
          <w:rFonts w:ascii="Arial" w:eastAsia="Calibri" w:hAnsi="Arial" w:cs="Arial"/>
          <w:sz w:val="24"/>
          <w:szCs w:val="24"/>
        </w:rPr>
        <w:lastRenderedPageBreak/>
        <w:t xml:space="preserve">Wynagrodzenie o którym mowa w § 4 ust.1 i 2 płatne będzie przelewem  po wykonaniu usługi  w terminie 14 dni  po dostarczeniu prawidłowo wystawionej faktury VAT do siedziby Zleceniodawcy. </w:t>
      </w:r>
    </w:p>
    <w:p w:rsidR="001729BF" w:rsidRPr="00F27577" w:rsidRDefault="001729BF" w:rsidP="001729B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7577">
        <w:rPr>
          <w:rFonts w:ascii="Arial" w:eastAsia="Calibri" w:hAnsi="Arial" w:cs="Arial"/>
          <w:sz w:val="24"/>
          <w:szCs w:val="24"/>
        </w:rPr>
        <w:t>Wynagrodzenie zawiera wszelkie koszty związane z realizacją  przedmiotu umowy z zastrzeżeniem ust. 5.</w:t>
      </w:r>
    </w:p>
    <w:p w:rsidR="001729BF" w:rsidRPr="0041732C" w:rsidRDefault="001729BF" w:rsidP="001729BF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W przypadku określonym w </w:t>
      </w:r>
      <w:r w:rsidRPr="0041732C">
        <w:rPr>
          <w:rFonts w:ascii="Arial" w:eastAsia="Calibri" w:hAnsi="Arial" w:cs="Arial"/>
          <w:bCs/>
          <w:sz w:val="24"/>
          <w:szCs w:val="24"/>
        </w:rPr>
        <w:t>§ 2 ust 1 Zleceniobiorcy przysługuje dodatkowe wynagrodzenie określone wg kwot ustalonych w § 4 ust. 1 i 2.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5</w:t>
      </w:r>
    </w:p>
    <w:p w:rsidR="001729BF" w:rsidRPr="0041732C" w:rsidRDefault="001729BF" w:rsidP="001729B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Calibri" w:hAnsi="Arial" w:cs="Arial"/>
          <w:iCs/>
          <w:sz w:val="24"/>
          <w:szCs w:val="24"/>
        </w:rPr>
      </w:pPr>
      <w:r w:rsidRPr="0041732C">
        <w:rPr>
          <w:rFonts w:ascii="Arial" w:eastAsia="Calibri" w:hAnsi="Arial" w:cs="Arial"/>
          <w:iCs/>
          <w:sz w:val="24"/>
          <w:szCs w:val="24"/>
        </w:rPr>
        <w:t>W razie niedotrzymania warunków umowy Zleceniodawca naliczy Wykonawcy karę umowną 50 % należności brutto.</w:t>
      </w:r>
    </w:p>
    <w:p w:rsidR="001729BF" w:rsidRPr="0041732C" w:rsidRDefault="001729BF" w:rsidP="001729B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Calibri" w:hAnsi="Arial" w:cs="Arial"/>
          <w:iCs/>
          <w:sz w:val="24"/>
          <w:szCs w:val="24"/>
        </w:rPr>
      </w:pP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Zleceniodawca ma prawo rozwiązania Umowy z zachowaniem 5 dniowego okresu wypowiedzenia w formie pisemnej.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6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zobowiązuje się przestrzegać przepisów BHP, przeciwpożarowych      i innych obowiązujących w siedzibie Zamawiającego.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prawną i finansową wobec Zamawiającego i osób trzecich za szkody wynikłe z niewykonania lub nienależytego wykonania umowy.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za swoich pracowników i inne osoby, którym zleca wykonanie niniejszej umowy (na podstawie umowy zlecenia, umowy o dzieło lub innych) oraz za działanie tych osób.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za bezpieczeństwo osób i mienia podczas wykonywania umowy.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Przez nienależyte wykonanie obowiązków, Strony będą rozumiały: brak staranności przy wykonywaniu czynności związanych z ochroną obiektu, brak działań zapobiegających powstaniu szkody lub brak działań zapobiegających powiększaniu jej rozmiarów.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może wstrzymać zapłatę wynagrodzenia na rzecz Zleceniobiorcy,       w razie powstania szkody w mieniu Zamawiającego, jeśli wina Wykonawcy zostanie stwierdzona przez Strony w sposób nie budzący wątpliwości.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prawo do odszkodowania, do wysokości rzeczywiście poniesionej szkody.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lastRenderedPageBreak/>
        <w:t>Zleceniobiorca oświadcza, że jest ubezpieczony od odpowiedzialności cywilnej w zakresie prowadzonej działalności gospodarczej.</w:t>
      </w:r>
    </w:p>
    <w:p w:rsidR="001729BF" w:rsidRPr="0041732C" w:rsidRDefault="001729BF" w:rsidP="001729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Os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obą odpowiedzialną za realizację przedmiotu zamówienia ze strony Zleceniodawcy jest Tadeusz Matkowski, tel. (68) 374 24 13.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7</w:t>
      </w:r>
    </w:p>
    <w:p w:rsidR="001729BF" w:rsidRPr="0041732C" w:rsidRDefault="001729BF" w:rsidP="001729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możliwość rozwiązania niniejszej umowy, ze skutkiem natychmiastowym, w przypadku:</w:t>
      </w:r>
    </w:p>
    <w:p w:rsidR="001729BF" w:rsidRPr="0041732C" w:rsidRDefault="001729BF" w:rsidP="001729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rażącego naruszenia przez Zleceniobiorcę postanowień umowy,</w:t>
      </w:r>
    </w:p>
    <w:p w:rsidR="001729BF" w:rsidRPr="0041732C" w:rsidRDefault="001729BF" w:rsidP="001729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łamania przepisów prawa,</w:t>
      </w:r>
    </w:p>
    <w:p w:rsidR="001729BF" w:rsidRPr="0041732C" w:rsidRDefault="001729BF" w:rsidP="001729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braku współpracy lub nie stosowania się do poleceń osób odpowiedzialnych         z ramienia Zamawiającego za realizację imprezy,</w:t>
      </w:r>
    </w:p>
    <w:p w:rsidR="001729BF" w:rsidRPr="0041732C" w:rsidRDefault="001729BF" w:rsidP="001729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utraty przez Zleceniobiorcę uprawnień do realizacji niniejszej umowy (koncesja).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8</w:t>
      </w:r>
    </w:p>
    <w:p w:rsidR="001729BF" w:rsidRPr="0041732C" w:rsidRDefault="001729BF" w:rsidP="001729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Wszelkie spory powstałe na tle wykonania niniejszej umowy Strony zobowiązują się rozwiązywać polubownie. W przypadku, gdy okaże się to niemożliwe, spory te poddane zostaną przez Strony do rozstrzygnięcia przez sąd właściwy dla siedziby Zamawiającego.</w:t>
      </w:r>
    </w:p>
    <w:p w:rsidR="001729BF" w:rsidRPr="0041732C" w:rsidRDefault="001729BF" w:rsidP="001729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 sprawach nie uregulowanych niniejszą umową mają zastosowanie przepisy Kodeksu Cywilnego.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9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Wszelkie zmiany i uzupełnienia niniejszej Umowy wymagają dla swej ważności formy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pisemnej w postaci aneksu.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10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Niniejszą umową sporządzono w trzech jednobrzmiących egzemplarzach dwóch dla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Zleceniobiorcy i jednym dla Zleceniodawcy</w:t>
      </w: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729BF" w:rsidRPr="0041732C" w:rsidRDefault="001729BF" w:rsidP="001729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9BF" w:rsidRPr="0041732C" w:rsidRDefault="001729BF" w:rsidP="001729BF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ZLECENIODAWCA</w:t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ZLECENIOBIORCA</w:t>
      </w:r>
    </w:p>
    <w:p w:rsidR="001729BF" w:rsidRDefault="001729BF" w:rsidP="001729BF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Default="001729BF" w:rsidP="001729BF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729BF" w:rsidRPr="00CD084B" w:rsidRDefault="001729BF" w:rsidP="001729BF">
      <w:pPr>
        <w:jc w:val="right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  <w:r w:rsidRPr="00CD084B">
        <w:rPr>
          <w:rFonts w:ascii="Arial" w:eastAsia="Calibri" w:hAnsi="Arial" w:cs="Arial"/>
          <w:i/>
          <w:sz w:val="18"/>
          <w:szCs w:val="18"/>
        </w:rPr>
        <w:lastRenderedPageBreak/>
        <w:t xml:space="preserve">Zał. nr 1 do umowy nr </w:t>
      </w:r>
      <w:r w:rsidR="00CA795C">
        <w:rPr>
          <w:rFonts w:ascii="Arial" w:eastAsia="Calibri" w:hAnsi="Arial" w:cs="Arial"/>
          <w:i/>
          <w:sz w:val="18"/>
          <w:szCs w:val="18"/>
        </w:rPr>
        <w:t>ŻDK/DA/243/2/…</w:t>
      </w:r>
    </w:p>
    <w:p w:rsidR="001729BF" w:rsidRPr="00CD084B" w:rsidRDefault="001729BF" w:rsidP="001729B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1729BF" w:rsidRPr="00CD084B" w:rsidRDefault="001729BF" w:rsidP="001729B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D084B">
        <w:rPr>
          <w:rFonts w:ascii="Arial" w:eastAsia="Calibri" w:hAnsi="Arial" w:cs="Arial"/>
          <w:b/>
          <w:sz w:val="28"/>
          <w:szCs w:val="28"/>
        </w:rPr>
        <w:t>HARMONOGRAM ZABEZPIECZENIA</w:t>
      </w:r>
    </w:p>
    <w:p w:rsidR="001729BF" w:rsidRPr="00CD084B" w:rsidRDefault="001729BF" w:rsidP="001729BF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CD084B">
        <w:rPr>
          <w:rFonts w:ascii="Arial" w:eastAsia="Calibri" w:hAnsi="Arial" w:cs="Arial"/>
          <w:i/>
          <w:sz w:val="28"/>
          <w:szCs w:val="28"/>
        </w:rPr>
        <w:t>(WSTĘPNY)</w:t>
      </w:r>
    </w:p>
    <w:p w:rsidR="001729BF" w:rsidRPr="00CD084B" w:rsidRDefault="00CA795C" w:rsidP="001729B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Dni Żar 2023</w:t>
      </w:r>
    </w:p>
    <w:p w:rsidR="001729BF" w:rsidRPr="00CD084B" w:rsidRDefault="001729BF" w:rsidP="001729BF">
      <w:pPr>
        <w:jc w:val="center"/>
        <w:rPr>
          <w:rFonts w:ascii="Arial" w:eastAsia="Calibri" w:hAnsi="Arial" w:cs="Arial"/>
          <w:sz w:val="28"/>
          <w:szCs w:val="28"/>
        </w:rPr>
      </w:pPr>
    </w:p>
    <w:p w:rsidR="001729BF" w:rsidRPr="00CD084B" w:rsidRDefault="001729BF" w:rsidP="001729BF">
      <w:pPr>
        <w:jc w:val="center"/>
        <w:rPr>
          <w:rFonts w:ascii="Arial" w:eastAsia="Calibri" w:hAnsi="Arial" w:cs="Arial"/>
          <w:sz w:val="28"/>
          <w:szCs w:val="28"/>
        </w:rPr>
      </w:pPr>
    </w:p>
    <w:p w:rsidR="001729BF" w:rsidRPr="00CD084B" w:rsidRDefault="00CA795C" w:rsidP="001729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  <w:r w:rsidR="001729BF" w:rsidRPr="00CD084B">
        <w:rPr>
          <w:rFonts w:ascii="Arial" w:eastAsia="Calibri" w:hAnsi="Arial" w:cs="Arial"/>
          <w:sz w:val="24"/>
          <w:szCs w:val="24"/>
        </w:rPr>
        <w:t>.08   godz. 20.00 – 14.00</w:t>
      </w:r>
      <w:r w:rsidR="001729BF">
        <w:rPr>
          <w:rFonts w:ascii="Arial" w:eastAsia="Calibri" w:hAnsi="Arial" w:cs="Arial"/>
          <w:sz w:val="24"/>
          <w:szCs w:val="24"/>
        </w:rPr>
        <w:t xml:space="preserve">       </w:t>
      </w:r>
      <w:r w:rsidR="001729BF" w:rsidRPr="00CD084B">
        <w:rPr>
          <w:rFonts w:ascii="Arial" w:eastAsia="Calibri" w:hAnsi="Arial" w:cs="Arial"/>
          <w:sz w:val="24"/>
          <w:szCs w:val="24"/>
        </w:rPr>
        <w:t xml:space="preserve"> </w:t>
      </w:r>
      <w:r w:rsidR="001729BF">
        <w:rPr>
          <w:rFonts w:ascii="Arial" w:eastAsia="Calibri" w:hAnsi="Arial" w:cs="Arial"/>
          <w:sz w:val="24"/>
          <w:szCs w:val="24"/>
        </w:rPr>
        <w:t xml:space="preserve"> </w:t>
      </w:r>
      <w:r w:rsidR="001729BF" w:rsidRPr="00CD084B">
        <w:rPr>
          <w:rFonts w:ascii="Arial" w:eastAsia="Calibri" w:hAnsi="Arial" w:cs="Arial"/>
          <w:sz w:val="24"/>
          <w:szCs w:val="24"/>
        </w:rPr>
        <w:t>18 godz. X 4 p.</w:t>
      </w:r>
      <w:r w:rsidR="001729BF" w:rsidRPr="00CD084B">
        <w:rPr>
          <w:rFonts w:ascii="Arial" w:eastAsia="Calibri" w:hAnsi="Arial" w:cs="Arial"/>
          <w:sz w:val="24"/>
          <w:szCs w:val="24"/>
        </w:rPr>
        <w:tab/>
      </w:r>
      <w:r w:rsidR="001729BF" w:rsidRPr="00CD084B">
        <w:rPr>
          <w:rFonts w:ascii="Arial" w:eastAsia="Calibri" w:hAnsi="Arial" w:cs="Arial"/>
          <w:sz w:val="24"/>
          <w:szCs w:val="24"/>
        </w:rPr>
        <w:tab/>
        <w:t>-   72 godz.</w:t>
      </w:r>
    </w:p>
    <w:p w:rsidR="001729BF" w:rsidRPr="00CD084B" w:rsidRDefault="00CA795C" w:rsidP="001729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</w:t>
      </w:r>
      <w:r w:rsidR="001729BF" w:rsidRPr="00CD084B">
        <w:rPr>
          <w:rFonts w:ascii="Arial" w:eastAsia="Calibri" w:hAnsi="Arial" w:cs="Arial"/>
          <w:sz w:val="24"/>
          <w:szCs w:val="24"/>
        </w:rPr>
        <w:t>.08</w:t>
      </w:r>
      <w:r w:rsidR="001729BF" w:rsidRPr="00CD084B">
        <w:rPr>
          <w:rFonts w:ascii="Arial" w:eastAsia="Calibri" w:hAnsi="Arial" w:cs="Arial"/>
          <w:sz w:val="24"/>
          <w:szCs w:val="24"/>
        </w:rPr>
        <w:tab/>
      </w:r>
      <w:r w:rsidR="001729BF">
        <w:rPr>
          <w:rFonts w:ascii="Arial" w:eastAsia="Calibri" w:hAnsi="Arial" w:cs="Arial"/>
          <w:sz w:val="24"/>
          <w:szCs w:val="24"/>
        </w:rPr>
        <w:t xml:space="preserve"> </w:t>
      </w:r>
      <w:r w:rsidR="001729BF" w:rsidRPr="00CD084B">
        <w:rPr>
          <w:rFonts w:ascii="Arial" w:eastAsia="Calibri" w:hAnsi="Arial" w:cs="Arial"/>
          <w:sz w:val="24"/>
          <w:szCs w:val="24"/>
        </w:rPr>
        <w:t>godz. 14.00 – 17.00</w:t>
      </w:r>
      <w:r w:rsidR="001729BF">
        <w:rPr>
          <w:rFonts w:ascii="Arial" w:eastAsia="Calibri" w:hAnsi="Arial" w:cs="Arial"/>
          <w:sz w:val="24"/>
          <w:szCs w:val="24"/>
        </w:rPr>
        <w:t xml:space="preserve">           </w:t>
      </w:r>
      <w:r w:rsidR="001729BF" w:rsidRPr="00CD084B">
        <w:rPr>
          <w:rFonts w:ascii="Arial" w:eastAsia="Calibri" w:hAnsi="Arial" w:cs="Arial"/>
          <w:sz w:val="24"/>
          <w:szCs w:val="24"/>
        </w:rPr>
        <w:t xml:space="preserve">3 godz. X 15 p. </w:t>
      </w:r>
      <w:r w:rsidR="001729BF" w:rsidRPr="00CD084B">
        <w:rPr>
          <w:rFonts w:ascii="Arial" w:eastAsia="Calibri" w:hAnsi="Arial" w:cs="Arial"/>
          <w:sz w:val="24"/>
          <w:szCs w:val="24"/>
        </w:rPr>
        <w:tab/>
      </w:r>
      <w:r w:rsidR="001729BF">
        <w:rPr>
          <w:rFonts w:ascii="Arial" w:eastAsia="Calibri" w:hAnsi="Arial" w:cs="Arial"/>
          <w:sz w:val="24"/>
          <w:szCs w:val="24"/>
        </w:rPr>
        <w:tab/>
      </w:r>
      <w:r w:rsidR="001729BF" w:rsidRPr="00CD084B">
        <w:rPr>
          <w:rFonts w:ascii="Arial" w:eastAsia="Calibri" w:hAnsi="Arial" w:cs="Arial"/>
          <w:sz w:val="24"/>
          <w:szCs w:val="24"/>
        </w:rPr>
        <w:t>-   45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17.00 – 24.00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 xml:space="preserve">7 godz. X 37 p. 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>- 259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24.00 – 14.00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14 godz. X 4 p. 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>-   56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>2</w:t>
      </w:r>
      <w:r w:rsidR="00CA795C">
        <w:rPr>
          <w:rFonts w:ascii="Arial" w:eastAsia="Calibri" w:hAnsi="Arial" w:cs="Arial"/>
          <w:sz w:val="24"/>
          <w:szCs w:val="24"/>
        </w:rPr>
        <w:t>6</w:t>
      </w:r>
      <w:r w:rsidRPr="00CD084B">
        <w:rPr>
          <w:rFonts w:ascii="Arial" w:eastAsia="Calibri" w:hAnsi="Arial" w:cs="Arial"/>
          <w:sz w:val="24"/>
          <w:szCs w:val="24"/>
        </w:rPr>
        <w:t>.08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14.00 – 18.00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4 godz. X 15 p.</w:t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  <w:t>-   60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18.00 – 24.00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6 godz. X 37 p.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>- 222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24.00 – 14.00</w:t>
      </w:r>
      <w:r w:rsidRPr="00CD084B">
        <w:rPr>
          <w:rFonts w:ascii="Arial" w:eastAsia="Calibri" w:hAnsi="Arial" w:cs="Arial"/>
          <w:sz w:val="24"/>
          <w:szCs w:val="24"/>
        </w:rPr>
        <w:tab/>
        <w:t>14 godz. X 4 p.</w:t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-    56 godz.     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</w:p>
    <w:p w:rsidR="001729BF" w:rsidRPr="00CD084B" w:rsidRDefault="00CA795C" w:rsidP="001729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</w:t>
      </w:r>
      <w:r w:rsidR="001729BF" w:rsidRPr="00CD084B">
        <w:rPr>
          <w:rFonts w:ascii="Arial" w:eastAsia="Calibri" w:hAnsi="Arial" w:cs="Arial"/>
          <w:sz w:val="24"/>
          <w:szCs w:val="24"/>
        </w:rPr>
        <w:t>.08</w:t>
      </w:r>
      <w:r w:rsidR="001729BF" w:rsidRPr="00CD084B">
        <w:rPr>
          <w:rFonts w:ascii="Arial" w:eastAsia="Calibri" w:hAnsi="Arial" w:cs="Arial"/>
          <w:sz w:val="24"/>
          <w:szCs w:val="24"/>
        </w:rPr>
        <w:tab/>
      </w:r>
      <w:r w:rsidR="001729BF">
        <w:rPr>
          <w:rFonts w:ascii="Arial" w:eastAsia="Calibri" w:hAnsi="Arial" w:cs="Arial"/>
          <w:sz w:val="24"/>
          <w:szCs w:val="24"/>
        </w:rPr>
        <w:t xml:space="preserve"> </w:t>
      </w:r>
      <w:r w:rsidR="001729BF" w:rsidRPr="00CD084B">
        <w:rPr>
          <w:rFonts w:ascii="Arial" w:eastAsia="Calibri" w:hAnsi="Arial" w:cs="Arial"/>
          <w:sz w:val="24"/>
          <w:szCs w:val="24"/>
        </w:rPr>
        <w:t>godz. 14.00 – 17.00</w:t>
      </w:r>
      <w:r w:rsidR="001729BF" w:rsidRPr="00CD084B">
        <w:rPr>
          <w:rFonts w:ascii="Arial" w:eastAsia="Calibri" w:hAnsi="Arial" w:cs="Arial"/>
          <w:sz w:val="24"/>
          <w:szCs w:val="24"/>
        </w:rPr>
        <w:tab/>
        <w:t xml:space="preserve">  3 godz. X 15 p.</w:t>
      </w:r>
      <w:r w:rsidR="001729BF" w:rsidRPr="00CD084B">
        <w:rPr>
          <w:rFonts w:ascii="Arial" w:eastAsia="Calibri" w:hAnsi="Arial" w:cs="Arial"/>
          <w:sz w:val="24"/>
          <w:szCs w:val="24"/>
        </w:rPr>
        <w:tab/>
      </w:r>
      <w:r w:rsidR="001729BF">
        <w:rPr>
          <w:rFonts w:ascii="Arial" w:eastAsia="Calibri" w:hAnsi="Arial" w:cs="Arial"/>
          <w:sz w:val="24"/>
          <w:szCs w:val="24"/>
        </w:rPr>
        <w:tab/>
      </w:r>
      <w:r w:rsidR="001729BF" w:rsidRPr="00CD084B">
        <w:rPr>
          <w:rFonts w:ascii="Arial" w:eastAsia="Calibri" w:hAnsi="Arial" w:cs="Arial"/>
          <w:sz w:val="24"/>
          <w:szCs w:val="24"/>
        </w:rPr>
        <w:t>-   45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17.00 – 23.00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6 godz. X 37 p. </w:t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  <w:t>- 222 godz.</w:t>
      </w:r>
    </w:p>
    <w:p w:rsidR="001729BF" w:rsidRPr="00CD084B" w:rsidRDefault="001729BF" w:rsidP="001729BF">
      <w:pPr>
        <w:rPr>
          <w:rFonts w:ascii="Arial" w:eastAsia="Calibri" w:hAnsi="Arial" w:cs="Arial"/>
          <w:sz w:val="24"/>
          <w:szCs w:val="24"/>
          <w:u w:val="single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A795C">
        <w:rPr>
          <w:rFonts w:ascii="Arial" w:eastAsia="Calibri" w:hAnsi="Arial" w:cs="Arial"/>
          <w:sz w:val="24"/>
          <w:szCs w:val="24"/>
        </w:rPr>
        <w:t>godz. 23.00 – 09</w:t>
      </w:r>
      <w:r w:rsidRPr="00CD084B">
        <w:rPr>
          <w:rFonts w:ascii="Arial" w:eastAsia="Calibri" w:hAnsi="Arial" w:cs="Arial"/>
          <w:sz w:val="24"/>
          <w:szCs w:val="24"/>
        </w:rPr>
        <w:t>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</w:t>
      </w:r>
      <w:r w:rsidR="00CA795C">
        <w:rPr>
          <w:rFonts w:ascii="Arial" w:eastAsia="Calibri" w:hAnsi="Arial" w:cs="Arial"/>
          <w:sz w:val="24"/>
          <w:szCs w:val="24"/>
          <w:u w:val="single"/>
        </w:rPr>
        <w:t>10 godz. X 4 p.</w:t>
      </w:r>
      <w:r w:rsidR="00CA795C">
        <w:rPr>
          <w:rFonts w:ascii="Arial" w:eastAsia="Calibri" w:hAnsi="Arial" w:cs="Arial"/>
          <w:sz w:val="24"/>
          <w:szCs w:val="24"/>
          <w:u w:val="single"/>
        </w:rPr>
        <w:tab/>
      </w:r>
      <w:r w:rsidR="00CA795C">
        <w:rPr>
          <w:rFonts w:ascii="Arial" w:eastAsia="Calibri" w:hAnsi="Arial" w:cs="Arial"/>
          <w:sz w:val="24"/>
          <w:szCs w:val="24"/>
          <w:u w:val="single"/>
        </w:rPr>
        <w:tab/>
        <w:t>-   40</w:t>
      </w:r>
      <w:r w:rsidRPr="00CD084B">
        <w:rPr>
          <w:rFonts w:ascii="Arial" w:eastAsia="Calibri" w:hAnsi="Arial" w:cs="Arial"/>
          <w:sz w:val="24"/>
          <w:szCs w:val="24"/>
          <w:u w:val="single"/>
        </w:rPr>
        <w:t xml:space="preserve"> godz.</w:t>
      </w:r>
    </w:p>
    <w:p w:rsidR="001729BF" w:rsidRPr="00CD084B" w:rsidRDefault="001729BF" w:rsidP="001729BF">
      <w:pPr>
        <w:rPr>
          <w:rFonts w:ascii="Arial" w:eastAsia="Calibri" w:hAnsi="Arial" w:cs="Arial"/>
          <w:b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b/>
          <w:sz w:val="24"/>
          <w:szCs w:val="24"/>
        </w:rPr>
        <w:t>Razem</w:t>
      </w:r>
      <w:r w:rsidRPr="00CD084B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CA795C">
        <w:rPr>
          <w:rFonts w:ascii="Arial" w:eastAsia="Calibri" w:hAnsi="Arial" w:cs="Arial"/>
          <w:b/>
          <w:sz w:val="24"/>
          <w:szCs w:val="24"/>
        </w:rPr>
        <w:t>- 1077</w:t>
      </w:r>
      <w:r w:rsidRPr="00CD084B">
        <w:rPr>
          <w:rFonts w:ascii="Arial" w:eastAsia="Calibri" w:hAnsi="Arial" w:cs="Arial"/>
          <w:b/>
          <w:sz w:val="24"/>
          <w:szCs w:val="24"/>
        </w:rPr>
        <w:t xml:space="preserve"> godz.</w:t>
      </w:r>
    </w:p>
    <w:p w:rsidR="001729BF" w:rsidRPr="00CD084B" w:rsidRDefault="001729BF" w:rsidP="001729BF">
      <w:pPr>
        <w:rPr>
          <w:rFonts w:ascii="Arial" w:eastAsia="Calibri" w:hAnsi="Arial" w:cs="Arial"/>
        </w:rPr>
      </w:pPr>
    </w:p>
    <w:p w:rsidR="001729BF" w:rsidRPr="00CD084B" w:rsidRDefault="001729BF" w:rsidP="001729BF">
      <w:pPr>
        <w:rPr>
          <w:rFonts w:ascii="Arial" w:eastAsia="Calibri" w:hAnsi="Arial" w:cs="Arial"/>
        </w:rPr>
      </w:pPr>
    </w:p>
    <w:p w:rsidR="001729BF" w:rsidRPr="00CD084B" w:rsidRDefault="001729BF" w:rsidP="001729BF">
      <w:pPr>
        <w:rPr>
          <w:rFonts w:ascii="Arial" w:eastAsia="Calibri" w:hAnsi="Arial" w:cs="Arial"/>
          <w:b/>
        </w:rPr>
      </w:pPr>
      <w:r w:rsidRPr="00CD084B">
        <w:rPr>
          <w:rFonts w:ascii="Arial" w:eastAsia="Calibri" w:hAnsi="Arial" w:cs="Arial"/>
          <w:b/>
        </w:rPr>
        <w:t>Zamawiający zastrzega sobie prawo do zmian w niniejszym, harmonogramie.</w:t>
      </w:r>
    </w:p>
    <w:p w:rsidR="00C76B39" w:rsidRDefault="00E45A02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1F2"/>
    <w:multiLevelType w:val="hybridMultilevel"/>
    <w:tmpl w:val="4DCCE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388A"/>
    <w:multiLevelType w:val="hybridMultilevel"/>
    <w:tmpl w:val="8FAA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63A3"/>
    <w:multiLevelType w:val="hybridMultilevel"/>
    <w:tmpl w:val="7EBC7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76126"/>
    <w:multiLevelType w:val="hybridMultilevel"/>
    <w:tmpl w:val="93CC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4B44"/>
    <w:multiLevelType w:val="hybridMultilevel"/>
    <w:tmpl w:val="05644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AB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06BD6"/>
    <w:multiLevelType w:val="hybridMultilevel"/>
    <w:tmpl w:val="6F50E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27798"/>
    <w:multiLevelType w:val="hybridMultilevel"/>
    <w:tmpl w:val="2AEA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E85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953F7"/>
    <w:multiLevelType w:val="hybridMultilevel"/>
    <w:tmpl w:val="0952E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20A65"/>
    <w:multiLevelType w:val="hybridMultilevel"/>
    <w:tmpl w:val="CAF6F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F"/>
    <w:rsid w:val="001729BF"/>
    <w:rsid w:val="00727684"/>
    <w:rsid w:val="00A06468"/>
    <w:rsid w:val="00CA795C"/>
    <w:rsid w:val="00DF6906"/>
    <w:rsid w:val="00E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7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7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2023-02-06T13:38:00Z</dcterms:created>
  <dcterms:modified xsi:type="dcterms:W3CDTF">2023-02-27T07:33:00Z</dcterms:modified>
</cp:coreProperties>
</file>